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5F17" w14:textId="6C775E63" w:rsidR="00DB48CB" w:rsidRPr="00C0507B" w:rsidRDefault="00DB48CB" w:rsidP="00DB48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07B">
        <w:rPr>
          <w:rFonts w:ascii="Times New Roman" w:hAnsi="Times New Roman" w:cs="Times New Roman"/>
          <w:b/>
          <w:sz w:val="24"/>
          <w:szCs w:val="24"/>
        </w:rPr>
        <w:t xml:space="preserve">Sourcing </w:t>
      </w:r>
      <w:r w:rsidRPr="004855E8">
        <w:rPr>
          <w:rFonts w:ascii="Times New Roman" w:hAnsi="Times New Roman" w:cs="Times New Roman"/>
          <w:b/>
          <w:sz w:val="24"/>
          <w:szCs w:val="24"/>
        </w:rPr>
        <w:t>Event</w:t>
      </w:r>
      <w:r w:rsidRPr="003375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7515" w:rsidRPr="00337515">
        <w:rPr>
          <w:rFonts w:ascii="Times New Roman" w:hAnsi="Times New Roman" w:cs="Times New Roman"/>
          <w:b/>
          <w:sz w:val="24"/>
          <w:szCs w:val="24"/>
        </w:rPr>
        <w:t>0000006788</w:t>
      </w:r>
    </w:p>
    <w:p w14:paraId="4B21DBA2" w14:textId="09B4B89F" w:rsidR="00DB48CB" w:rsidRPr="00C0507B" w:rsidRDefault="00DB48CB" w:rsidP="00DB48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07B">
        <w:rPr>
          <w:rFonts w:ascii="Times New Roman" w:hAnsi="Times New Roman" w:cs="Times New Roman"/>
          <w:b/>
          <w:sz w:val="24"/>
          <w:szCs w:val="24"/>
        </w:rPr>
        <w:t xml:space="preserve">Attachment </w:t>
      </w:r>
      <w:r w:rsidR="007D72D9">
        <w:rPr>
          <w:rFonts w:ascii="Times New Roman" w:hAnsi="Times New Roman" w:cs="Times New Roman"/>
          <w:b/>
          <w:sz w:val="24"/>
          <w:szCs w:val="24"/>
        </w:rPr>
        <w:t>2</w:t>
      </w:r>
    </w:p>
    <w:p w14:paraId="6CF3AD5E" w14:textId="5A0C5302" w:rsidR="00CB01B9" w:rsidRDefault="006A2969" w:rsidP="00C13F4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Minimum Qualifications</w:t>
      </w:r>
    </w:p>
    <w:p w14:paraId="4BC39FAD" w14:textId="77777777" w:rsidR="006A2969" w:rsidRDefault="006A2969" w:rsidP="003E023A">
      <w:pPr>
        <w:spacing w:after="0"/>
        <w:jc w:val="center"/>
        <w:rPr>
          <w:rFonts w:ascii="Times New Roman" w:hAnsi="Times New Roman" w:cs="Times New Roman"/>
          <w:b/>
          <w:bCs/>
          <w:iCs/>
          <w:color w:val="4472C4" w:themeColor="accent1"/>
        </w:rPr>
      </w:pPr>
    </w:p>
    <w:p w14:paraId="34F4DF94" w14:textId="2AD17AB4" w:rsidR="003E023A" w:rsidRDefault="003E023A" w:rsidP="003E02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12"/>
        <w:gridCol w:w="572"/>
        <w:gridCol w:w="606"/>
      </w:tblGrid>
      <w:tr w:rsidR="00C0507B" w14:paraId="4A398DB6" w14:textId="77777777" w:rsidTr="006A2969">
        <w:trPr>
          <w:trHeight w:val="359"/>
        </w:trPr>
        <w:tc>
          <w:tcPr>
            <w:tcW w:w="4454" w:type="pct"/>
          </w:tcPr>
          <w:p w14:paraId="7967594F" w14:textId="72A8A8FE" w:rsidR="00C0507B" w:rsidRPr="0039655C" w:rsidRDefault="006A2969" w:rsidP="00C050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Description</w:t>
            </w:r>
          </w:p>
        </w:tc>
        <w:tc>
          <w:tcPr>
            <w:tcW w:w="265" w:type="pct"/>
          </w:tcPr>
          <w:p w14:paraId="0CDA1BA5" w14:textId="77777777" w:rsidR="00C0507B" w:rsidRPr="0039655C" w:rsidRDefault="00C0507B" w:rsidP="003965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55C">
              <w:rPr>
                <w:rFonts w:ascii="Times New Roman" w:hAnsi="Times New Roman" w:cs="Times New Roman"/>
                <w:b/>
              </w:rPr>
              <w:t>Yes</w:t>
            </w:r>
          </w:p>
        </w:tc>
        <w:tc>
          <w:tcPr>
            <w:tcW w:w="281" w:type="pct"/>
          </w:tcPr>
          <w:p w14:paraId="26634ACE" w14:textId="77777777" w:rsidR="00C0507B" w:rsidRPr="0039655C" w:rsidRDefault="00C0507B" w:rsidP="003965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55C">
              <w:rPr>
                <w:rFonts w:ascii="Times New Roman" w:hAnsi="Times New Roman" w:cs="Times New Roman"/>
                <w:b/>
              </w:rPr>
              <w:t>No</w:t>
            </w:r>
          </w:p>
        </w:tc>
      </w:tr>
      <w:tr w:rsidR="001F4182" w14:paraId="02813A05" w14:textId="77777777" w:rsidTr="006A2969">
        <w:trPr>
          <w:trHeight w:val="458"/>
        </w:trPr>
        <w:tc>
          <w:tcPr>
            <w:tcW w:w="4454" w:type="pct"/>
          </w:tcPr>
          <w:p w14:paraId="094F3E77" w14:textId="164FCAB8" w:rsidR="001F4182" w:rsidRPr="00A62F94" w:rsidRDefault="006A2969" w:rsidP="00C0507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6A2969">
              <w:rPr>
                <w:rFonts w:ascii="Times New Roman" w:hAnsi="Times New Roman" w:cs="Times New Roman"/>
                <w:b/>
              </w:rPr>
              <w:t>Qualified to conduct business in the State of California as evidenced by the organization’s business registration with the California Secretary of State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65" w:type="pct"/>
          </w:tcPr>
          <w:p w14:paraId="401C0677" w14:textId="77777777" w:rsidR="001F4182" w:rsidRDefault="001F4182" w:rsidP="00C050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14:paraId="0E30D5A8" w14:textId="77777777" w:rsidR="001F4182" w:rsidRDefault="001F4182" w:rsidP="00C0507B">
            <w:pPr>
              <w:rPr>
                <w:rFonts w:ascii="Times New Roman" w:hAnsi="Times New Roman" w:cs="Times New Roman"/>
              </w:rPr>
            </w:pPr>
          </w:p>
        </w:tc>
      </w:tr>
      <w:tr w:rsidR="005B422D" w14:paraId="4C747724" w14:textId="77777777" w:rsidTr="006A2969">
        <w:trPr>
          <w:trHeight w:val="512"/>
        </w:trPr>
        <w:tc>
          <w:tcPr>
            <w:tcW w:w="4454" w:type="pct"/>
          </w:tcPr>
          <w:p w14:paraId="5168A56D" w14:textId="0519FA76" w:rsidR="001420F4" w:rsidRPr="00A62F94" w:rsidRDefault="006A2969" w:rsidP="006A2969">
            <w:pPr>
              <w:pStyle w:val="ListParagraph"/>
              <w:numPr>
                <w:ilvl w:val="0"/>
                <w:numId w:val="4"/>
              </w:numPr>
              <w:spacing w:after="120"/>
              <w:contextualSpacing w:val="0"/>
              <w:rPr>
                <w:rFonts w:ascii="Times New Roman" w:hAnsi="Times New Roman" w:cs="Times New Roman"/>
                <w:b/>
              </w:rPr>
            </w:pPr>
            <w:r w:rsidRPr="006A2969">
              <w:rPr>
                <w:rFonts w:ascii="Times New Roman" w:hAnsi="Times New Roman" w:cs="Times New Roman"/>
                <w:b/>
              </w:rPr>
              <w:t>In good standing with the California Secretary of State, if a corporation or limited liability company.</w:t>
            </w:r>
          </w:p>
        </w:tc>
        <w:tc>
          <w:tcPr>
            <w:tcW w:w="265" w:type="pct"/>
          </w:tcPr>
          <w:p w14:paraId="369F2036" w14:textId="77777777" w:rsidR="005B422D" w:rsidRDefault="005B422D" w:rsidP="005B42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14:paraId="11A39AC0" w14:textId="77777777" w:rsidR="005B422D" w:rsidRDefault="005B422D" w:rsidP="005B422D">
            <w:pPr>
              <w:rPr>
                <w:rFonts w:ascii="Times New Roman" w:hAnsi="Times New Roman" w:cs="Times New Roman"/>
              </w:rPr>
            </w:pPr>
          </w:p>
        </w:tc>
      </w:tr>
      <w:tr w:rsidR="005B422D" w14:paraId="2FA2C4BF" w14:textId="77777777" w:rsidTr="006A2969">
        <w:trPr>
          <w:trHeight w:val="530"/>
        </w:trPr>
        <w:tc>
          <w:tcPr>
            <w:tcW w:w="4454" w:type="pct"/>
          </w:tcPr>
          <w:p w14:paraId="4773B56E" w14:textId="764341C7" w:rsidR="005B422D" w:rsidRPr="00A62F94" w:rsidRDefault="006A2969" w:rsidP="006A296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6A2969">
              <w:rPr>
                <w:rFonts w:ascii="Times New Roman" w:hAnsi="Times New Roman" w:cs="Times New Roman"/>
                <w:b/>
              </w:rPr>
              <w:t xml:space="preserve">Must not offer predatory, high-cost </w:t>
            </w:r>
            <w:r w:rsidR="007D72D9">
              <w:rPr>
                <w:rFonts w:ascii="Times New Roman" w:hAnsi="Times New Roman" w:cs="Times New Roman"/>
                <w:b/>
              </w:rPr>
              <w:t xml:space="preserve">(all-in interest rate above 36% APR) </w:t>
            </w:r>
            <w:r w:rsidRPr="006A2969">
              <w:rPr>
                <w:rFonts w:ascii="Times New Roman" w:hAnsi="Times New Roman" w:cs="Times New Roman"/>
                <w:b/>
              </w:rPr>
              <w:t>loan products, including payday loans, merchant cash advance, or deposit advance products.</w:t>
            </w:r>
          </w:p>
        </w:tc>
        <w:tc>
          <w:tcPr>
            <w:tcW w:w="265" w:type="pct"/>
          </w:tcPr>
          <w:p w14:paraId="3D04050B" w14:textId="77777777" w:rsidR="005B422D" w:rsidRDefault="005B422D" w:rsidP="005B42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14:paraId="5E4246CB" w14:textId="77777777" w:rsidR="005B422D" w:rsidRDefault="005B422D" w:rsidP="005B422D">
            <w:pPr>
              <w:rPr>
                <w:rFonts w:ascii="Times New Roman" w:hAnsi="Times New Roman" w:cs="Times New Roman"/>
              </w:rPr>
            </w:pPr>
          </w:p>
        </w:tc>
      </w:tr>
      <w:tr w:rsidR="005B422D" w14:paraId="1A960C2D" w14:textId="77777777" w:rsidTr="006A2969">
        <w:trPr>
          <w:trHeight w:val="548"/>
        </w:trPr>
        <w:tc>
          <w:tcPr>
            <w:tcW w:w="4454" w:type="pct"/>
          </w:tcPr>
          <w:p w14:paraId="5FC3B4B1" w14:textId="2FE85CAA" w:rsidR="003E023A" w:rsidRPr="00A62F94" w:rsidRDefault="006A2969" w:rsidP="006A296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6A2969">
              <w:rPr>
                <w:rFonts w:ascii="Times New Roman" w:hAnsi="Times New Roman" w:cs="Times New Roman"/>
                <w:b/>
              </w:rPr>
              <w:t>Has not been debarred by the federal government, State of California or the City and County of San Francisco.</w:t>
            </w:r>
          </w:p>
        </w:tc>
        <w:tc>
          <w:tcPr>
            <w:tcW w:w="265" w:type="pct"/>
          </w:tcPr>
          <w:p w14:paraId="71F7CA48" w14:textId="77777777" w:rsidR="005B422D" w:rsidRDefault="005B422D" w:rsidP="005B42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14:paraId="4A182025" w14:textId="77777777" w:rsidR="005B422D" w:rsidRDefault="005B422D" w:rsidP="005B422D">
            <w:pPr>
              <w:rPr>
                <w:rFonts w:ascii="Times New Roman" w:hAnsi="Times New Roman" w:cs="Times New Roman"/>
              </w:rPr>
            </w:pPr>
          </w:p>
        </w:tc>
      </w:tr>
      <w:tr w:rsidR="005B422D" w14:paraId="160149F0" w14:textId="77777777" w:rsidTr="006A2969">
        <w:trPr>
          <w:trHeight w:val="782"/>
        </w:trPr>
        <w:tc>
          <w:tcPr>
            <w:tcW w:w="4454" w:type="pct"/>
          </w:tcPr>
          <w:p w14:paraId="75D02B6C" w14:textId="138B54E5" w:rsidR="006A2969" w:rsidRPr="006A2969" w:rsidRDefault="006A2969" w:rsidP="006A296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6A2969">
              <w:rPr>
                <w:rFonts w:ascii="Times New Roman" w:hAnsi="Times New Roman" w:cs="Times New Roman"/>
                <w:b/>
              </w:rPr>
              <w:t>In compliance with all applicable federal and state regulations; deposits must be insured through the Federal Deposit Insurance Corporation (FDIC) or National Credit Union Administration (NCUA).</w:t>
            </w:r>
          </w:p>
        </w:tc>
        <w:tc>
          <w:tcPr>
            <w:tcW w:w="265" w:type="pct"/>
          </w:tcPr>
          <w:p w14:paraId="4E1ED46E" w14:textId="77777777" w:rsidR="005B422D" w:rsidRDefault="005B422D" w:rsidP="005B42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14:paraId="0FC86617" w14:textId="77777777" w:rsidR="005B422D" w:rsidRDefault="005B422D" w:rsidP="005B422D">
            <w:pPr>
              <w:rPr>
                <w:rFonts w:ascii="Times New Roman" w:hAnsi="Times New Roman" w:cs="Times New Roman"/>
              </w:rPr>
            </w:pPr>
          </w:p>
        </w:tc>
      </w:tr>
      <w:tr w:rsidR="005B422D" w14:paraId="67ABCD30" w14:textId="77777777" w:rsidTr="006A2969">
        <w:trPr>
          <w:trHeight w:val="548"/>
        </w:trPr>
        <w:tc>
          <w:tcPr>
            <w:tcW w:w="4454" w:type="pct"/>
          </w:tcPr>
          <w:p w14:paraId="307EA901" w14:textId="771837B6" w:rsidR="005B422D" w:rsidRPr="005B422D" w:rsidRDefault="006A2969" w:rsidP="006A296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6A2969">
              <w:rPr>
                <w:rFonts w:ascii="Times New Roman" w:hAnsi="Times New Roman" w:cs="Times New Roman"/>
                <w:b/>
              </w:rPr>
              <w:t>Will not require Social Security Numbers to open participant accounts.</w:t>
            </w:r>
          </w:p>
        </w:tc>
        <w:tc>
          <w:tcPr>
            <w:tcW w:w="265" w:type="pct"/>
          </w:tcPr>
          <w:p w14:paraId="06264AD5" w14:textId="77777777" w:rsidR="005B422D" w:rsidRDefault="005B422D" w:rsidP="005B42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14:paraId="06117B17" w14:textId="77777777" w:rsidR="005B422D" w:rsidRDefault="005B422D" w:rsidP="005B422D">
            <w:pPr>
              <w:rPr>
                <w:rFonts w:ascii="Times New Roman" w:hAnsi="Times New Roman" w:cs="Times New Roman"/>
              </w:rPr>
            </w:pPr>
          </w:p>
        </w:tc>
      </w:tr>
      <w:tr w:rsidR="005B422D" w14:paraId="7924B833" w14:textId="77777777" w:rsidTr="006A2969">
        <w:trPr>
          <w:trHeight w:val="620"/>
        </w:trPr>
        <w:tc>
          <w:tcPr>
            <w:tcW w:w="4454" w:type="pct"/>
          </w:tcPr>
          <w:p w14:paraId="03C1FC5B" w14:textId="40A49D7B" w:rsidR="005B422D" w:rsidRPr="00A62F94" w:rsidRDefault="006A2969" w:rsidP="005B422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6A2969">
              <w:rPr>
                <w:rFonts w:ascii="Times New Roman" w:hAnsi="Times New Roman" w:cs="Times New Roman"/>
                <w:b/>
              </w:rPr>
              <w:t>Will allow for automatic account opening without action from parents or guardians.</w:t>
            </w:r>
          </w:p>
        </w:tc>
        <w:tc>
          <w:tcPr>
            <w:tcW w:w="265" w:type="pct"/>
          </w:tcPr>
          <w:p w14:paraId="43FAD86B" w14:textId="77777777" w:rsidR="005B422D" w:rsidRDefault="005B422D" w:rsidP="005B42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14:paraId="094D64E7" w14:textId="77777777" w:rsidR="005B422D" w:rsidRDefault="005B422D" w:rsidP="005B422D">
            <w:pPr>
              <w:rPr>
                <w:rFonts w:ascii="Times New Roman" w:hAnsi="Times New Roman" w:cs="Times New Roman"/>
              </w:rPr>
            </w:pPr>
          </w:p>
        </w:tc>
      </w:tr>
      <w:tr w:rsidR="005B422D" w14:paraId="4A51B946" w14:textId="77777777" w:rsidTr="006A2969">
        <w:trPr>
          <w:trHeight w:val="602"/>
        </w:trPr>
        <w:tc>
          <w:tcPr>
            <w:tcW w:w="4454" w:type="pct"/>
          </w:tcPr>
          <w:p w14:paraId="125BA0F5" w14:textId="726303D8" w:rsidR="005B422D" w:rsidRPr="00A62F94" w:rsidRDefault="006A2969" w:rsidP="006A296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6A2969">
              <w:rPr>
                <w:rFonts w:ascii="Times New Roman" w:hAnsi="Times New Roman" w:cs="Times New Roman"/>
                <w:b/>
              </w:rPr>
              <w:t>Will accept all the following participants deposit channels: Mail, Bill Pay, direct deposit, and in-person, including via cash.</w:t>
            </w:r>
          </w:p>
        </w:tc>
        <w:tc>
          <w:tcPr>
            <w:tcW w:w="265" w:type="pct"/>
          </w:tcPr>
          <w:p w14:paraId="603AA3F4" w14:textId="77777777" w:rsidR="005B422D" w:rsidRDefault="005B422D" w:rsidP="005B42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14:paraId="44B0B662" w14:textId="77777777" w:rsidR="005B422D" w:rsidRDefault="005B422D" w:rsidP="005B422D">
            <w:pPr>
              <w:rPr>
                <w:rFonts w:ascii="Times New Roman" w:hAnsi="Times New Roman" w:cs="Times New Roman"/>
              </w:rPr>
            </w:pPr>
          </w:p>
        </w:tc>
      </w:tr>
      <w:tr w:rsidR="005B422D" w14:paraId="27C95A20" w14:textId="77777777" w:rsidTr="006A2969">
        <w:trPr>
          <w:trHeight w:val="548"/>
        </w:trPr>
        <w:tc>
          <w:tcPr>
            <w:tcW w:w="4454" w:type="pct"/>
          </w:tcPr>
          <w:p w14:paraId="5CB1F3AE" w14:textId="3792F104" w:rsidR="005B422D" w:rsidRPr="00C13F45" w:rsidRDefault="006A2969" w:rsidP="006A296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6A2969">
              <w:rPr>
                <w:rFonts w:ascii="Times New Roman" w:hAnsi="Times New Roman" w:cs="Times New Roman"/>
                <w:b/>
              </w:rPr>
              <w:t>Will charge no fees to participants.</w:t>
            </w:r>
          </w:p>
        </w:tc>
        <w:tc>
          <w:tcPr>
            <w:tcW w:w="265" w:type="pct"/>
          </w:tcPr>
          <w:p w14:paraId="31DE4895" w14:textId="77777777" w:rsidR="005B422D" w:rsidRDefault="005B422D" w:rsidP="005B42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14:paraId="379344F6" w14:textId="77777777" w:rsidR="005B422D" w:rsidRDefault="005B422D" w:rsidP="005B422D">
            <w:pPr>
              <w:rPr>
                <w:rFonts w:ascii="Times New Roman" w:hAnsi="Times New Roman" w:cs="Times New Roman"/>
              </w:rPr>
            </w:pPr>
          </w:p>
        </w:tc>
      </w:tr>
      <w:tr w:rsidR="007D72D9" w14:paraId="7575BCE8" w14:textId="77777777" w:rsidTr="006A2969">
        <w:trPr>
          <w:trHeight w:val="548"/>
        </w:trPr>
        <w:tc>
          <w:tcPr>
            <w:tcW w:w="4454" w:type="pct"/>
          </w:tcPr>
          <w:p w14:paraId="70E048BA" w14:textId="26F93368" w:rsidR="007D72D9" w:rsidRPr="006A2969" w:rsidRDefault="007D72D9" w:rsidP="006A296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Will meet data and information sharing requirements as outlined in this solicitation.</w:t>
            </w:r>
          </w:p>
        </w:tc>
        <w:tc>
          <w:tcPr>
            <w:tcW w:w="265" w:type="pct"/>
          </w:tcPr>
          <w:p w14:paraId="675303F3" w14:textId="77777777" w:rsidR="007D72D9" w:rsidRDefault="007D72D9" w:rsidP="005B42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14:paraId="76CB6F32" w14:textId="77777777" w:rsidR="007D72D9" w:rsidRDefault="007D72D9" w:rsidP="005B422D">
            <w:pPr>
              <w:rPr>
                <w:rFonts w:ascii="Times New Roman" w:hAnsi="Times New Roman" w:cs="Times New Roman"/>
              </w:rPr>
            </w:pPr>
          </w:p>
        </w:tc>
      </w:tr>
    </w:tbl>
    <w:p w14:paraId="7D841744" w14:textId="038F5936" w:rsidR="003E023A" w:rsidRDefault="003E023A">
      <w:pPr>
        <w:rPr>
          <w:rFonts w:ascii="Times New Roman" w:hAnsi="Times New Roman" w:cs="Times New Roman"/>
        </w:rPr>
      </w:pPr>
    </w:p>
    <w:sectPr w:rsidR="003E023A" w:rsidSect="003E023A">
      <w:footerReference w:type="default" r:id="rId10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4F58C" w14:textId="77777777" w:rsidR="004D71D5" w:rsidRDefault="004D71D5" w:rsidP="00DB48CB">
      <w:pPr>
        <w:spacing w:after="0" w:line="240" w:lineRule="auto"/>
      </w:pPr>
      <w:r>
        <w:separator/>
      </w:r>
    </w:p>
  </w:endnote>
  <w:endnote w:type="continuationSeparator" w:id="0">
    <w:p w14:paraId="68A0B6E6" w14:textId="77777777" w:rsidR="004D71D5" w:rsidRDefault="004D71D5" w:rsidP="00DB4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4AF34" w14:textId="7EF6AA31" w:rsidR="00DB48CB" w:rsidRPr="00FA30D2" w:rsidRDefault="00DB48CB" w:rsidP="00DB48CB">
    <w:pPr>
      <w:pStyle w:val="Footer"/>
      <w:rPr>
        <w:rFonts w:ascii="Times New Roman" w:hAnsi="Times New Roman" w:cs="Times New Roman"/>
        <w:sz w:val="20"/>
        <w:szCs w:val="20"/>
      </w:rPr>
    </w:pPr>
    <w:r w:rsidRPr="00FA30D2">
      <w:rPr>
        <w:rFonts w:ascii="Times New Roman" w:hAnsi="Times New Roman" w:cs="Times New Roman"/>
        <w:sz w:val="20"/>
        <w:szCs w:val="20"/>
      </w:rPr>
      <w:t>Sourcing Event</w:t>
    </w:r>
    <w:r w:rsidRPr="00FA30D2">
      <w:rPr>
        <w:rFonts w:ascii="Times New Roman" w:hAnsi="Times New Roman" w:cs="Times New Roman"/>
        <w:color w:val="00B050"/>
        <w:sz w:val="20"/>
        <w:szCs w:val="20"/>
      </w:rPr>
      <w:t xml:space="preserve"> </w:t>
    </w:r>
    <w:r w:rsidR="00337515" w:rsidRPr="00337515">
      <w:rPr>
        <w:rFonts w:ascii="Times New Roman" w:hAnsi="Times New Roman" w:cs="Times New Roman"/>
        <w:sz w:val="20"/>
        <w:szCs w:val="20"/>
      </w:rPr>
      <w:t>0000006788</w:t>
    </w:r>
  </w:p>
  <w:p w14:paraId="6FF23A80" w14:textId="72837355" w:rsidR="00DB48CB" w:rsidRPr="00337515" w:rsidRDefault="00DB48CB" w:rsidP="00DB48CB">
    <w:pPr>
      <w:pStyle w:val="Footer"/>
      <w:tabs>
        <w:tab w:val="right" w:pos="9270"/>
      </w:tabs>
      <w:rPr>
        <w:rFonts w:ascii="Times New Roman" w:hAnsi="Times New Roman" w:cs="Times New Roman"/>
        <w:noProof/>
        <w:sz w:val="20"/>
        <w:szCs w:val="20"/>
      </w:rPr>
    </w:pPr>
    <w:r w:rsidRPr="00FA30D2">
      <w:rPr>
        <w:rFonts w:ascii="Times New Roman" w:hAnsi="Times New Roman" w:cs="Times New Roman"/>
        <w:sz w:val="20"/>
        <w:szCs w:val="20"/>
      </w:rPr>
      <w:t>P-</w:t>
    </w:r>
    <w:r w:rsidR="00072770" w:rsidRPr="00FA30D2">
      <w:rPr>
        <w:rFonts w:ascii="Times New Roman" w:hAnsi="Times New Roman" w:cs="Times New Roman"/>
        <w:sz w:val="20"/>
        <w:szCs w:val="20"/>
      </w:rPr>
      <w:t>6</w:t>
    </w:r>
    <w:r w:rsidR="00403FD7" w:rsidRPr="00FA30D2">
      <w:rPr>
        <w:rFonts w:ascii="Times New Roman" w:hAnsi="Times New Roman" w:cs="Times New Roman"/>
        <w:sz w:val="20"/>
        <w:szCs w:val="20"/>
      </w:rPr>
      <w:t>9</w:t>
    </w:r>
    <w:r w:rsidR="007E28C4">
      <w:rPr>
        <w:rFonts w:ascii="Times New Roman" w:hAnsi="Times New Roman" w:cs="Times New Roman"/>
        <w:sz w:val="20"/>
        <w:szCs w:val="20"/>
      </w:rPr>
      <w:t>0</w:t>
    </w:r>
    <w:r w:rsidRPr="00FA30D2">
      <w:rPr>
        <w:rFonts w:ascii="Times New Roman" w:hAnsi="Times New Roman" w:cs="Times New Roman"/>
        <w:sz w:val="20"/>
        <w:szCs w:val="20"/>
      </w:rPr>
      <w:t xml:space="preserve"> (</w:t>
    </w:r>
    <w:r w:rsidR="003E023A" w:rsidRPr="00FA30D2">
      <w:rPr>
        <w:rFonts w:ascii="Times New Roman" w:hAnsi="Times New Roman" w:cs="Times New Roman"/>
        <w:sz w:val="20"/>
        <w:szCs w:val="20"/>
      </w:rPr>
      <w:t>7</w:t>
    </w:r>
    <w:r w:rsidRPr="00FA30D2">
      <w:rPr>
        <w:rFonts w:ascii="Times New Roman" w:hAnsi="Times New Roman" w:cs="Times New Roman"/>
        <w:sz w:val="20"/>
        <w:szCs w:val="20"/>
      </w:rPr>
      <w:t>-2</w:t>
    </w:r>
    <w:r w:rsidR="003E023A" w:rsidRPr="00FA30D2">
      <w:rPr>
        <w:rFonts w:ascii="Times New Roman" w:hAnsi="Times New Roman" w:cs="Times New Roman"/>
        <w:sz w:val="20"/>
        <w:szCs w:val="20"/>
      </w:rPr>
      <w:t>1</w:t>
    </w:r>
    <w:r w:rsidRPr="00FA30D2">
      <w:rPr>
        <w:rFonts w:ascii="Times New Roman" w:hAnsi="Times New Roman" w:cs="Times New Roman"/>
        <w:sz w:val="20"/>
        <w:szCs w:val="20"/>
      </w:rPr>
      <w:t>)</w:t>
    </w:r>
    <w:r w:rsidR="007F6B57" w:rsidRPr="00FA30D2">
      <w:rPr>
        <w:rFonts w:ascii="Times New Roman" w:hAnsi="Times New Roman" w:cs="Times New Roman"/>
        <w:sz w:val="20"/>
        <w:szCs w:val="20"/>
      </w:rPr>
      <w:t>:</w:t>
    </w:r>
    <w:r w:rsidR="00A62F94" w:rsidRPr="00FA30D2">
      <w:rPr>
        <w:rFonts w:ascii="Times New Roman" w:hAnsi="Times New Roman" w:cs="Times New Roman"/>
        <w:sz w:val="20"/>
        <w:szCs w:val="20"/>
      </w:rPr>
      <w:t xml:space="preserve"> </w:t>
    </w:r>
    <w:r w:rsidRPr="00FA30D2">
      <w:rPr>
        <w:rFonts w:ascii="Times New Roman" w:hAnsi="Times New Roman" w:cs="Times New Roman"/>
        <w:sz w:val="20"/>
        <w:szCs w:val="20"/>
      </w:rPr>
      <w:t xml:space="preserve">Attachment </w:t>
    </w:r>
    <w:r w:rsidR="003E023A" w:rsidRPr="00FA30D2">
      <w:rPr>
        <w:rFonts w:ascii="Times New Roman" w:hAnsi="Times New Roman" w:cs="Times New Roman"/>
        <w:sz w:val="20"/>
        <w:szCs w:val="20"/>
      </w:rPr>
      <w:t>2</w:t>
    </w:r>
    <w:r w:rsidRPr="00FA30D2">
      <w:rPr>
        <w:rFonts w:ascii="Times New Roman" w:hAnsi="Times New Roman" w:cs="Times New Roman"/>
        <w:sz w:val="20"/>
        <w:szCs w:val="20"/>
      </w:rPr>
      <w:tab/>
    </w:r>
    <w:r w:rsidRPr="00FA30D2">
      <w:rPr>
        <w:rFonts w:ascii="Times New Roman" w:hAnsi="Times New Roman" w:cs="Times New Roman"/>
        <w:sz w:val="20"/>
        <w:szCs w:val="20"/>
      </w:rPr>
      <w:fldChar w:fldCharType="begin"/>
    </w:r>
    <w:r w:rsidRPr="00FA30D2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FA30D2">
      <w:rPr>
        <w:rFonts w:ascii="Times New Roman" w:hAnsi="Times New Roman" w:cs="Times New Roman"/>
        <w:sz w:val="20"/>
        <w:szCs w:val="20"/>
      </w:rPr>
      <w:fldChar w:fldCharType="separate"/>
    </w:r>
    <w:r w:rsidR="00C13F45" w:rsidRPr="00FA30D2">
      <w:rPr>
        <w:rFonts w:ascii="Times New Roman" w:hAnsi="Times New Roman" w:cs="Times New Roman"/>
        <w:sz w:val="20"/>
        <w:szCs w:val="20"/>
      </w:rPr>
      <w:t>I</w:t>
    </w:r>
    <w:r w:rsidRPr="00FA30D2">
      <w:rPr>
        <w:rFonts w:ascii="Times New Roman" w:hAnsi="Times New Roman" w:cs="Times New Roman"/>
        <w:noProof/>
        <w:sz w:val="20"/>
        <w:szCs w:val="20"/>
      </w:rPr>
      <w:fldChar w:fldCharType="end"/>
    </w:r>
    <w:r w:rsidRPr="00FA30D2">
      <w:rPr>
        <w:rFonts w:ascii="Times New Roman" w:hAnsi="Times New Roman" w:cs="Times New Roman"/>
        <w:noProof/>
        <w:sz w:val="20"/>
        <w:szCs w:val="20"/>
      </w:rPr>
      <w:tab/>
    </w:r>
    <w:r w:rsidR="00337515" w:rsidRPr="00337515">
      <w:rPr>
        <w:rFonts w:ascii="Times New Roman" w:hAnsi="Times New Roman" w:cs="Times New Roman"/>
        <w:noProof/>
        <w:sz w:val="20"/>
        <w:szCs w:val="20"/>
      </w:rPr>
      <w:t>Release Date: March 30, 2022</w:t>
    </w:r>
  </w:p>
  <w:p w14:paraId="22397322" w14:textId="0C8076EA" w:rsidR="003E023A" w:rsidRPr="00DB48CB" w:rsidRDefault="00944873" w:rsidP="00DB48CB">
    <w:pPr>
      <w:pStyle w:val="Footer"/>
      <w:tabs>
        <w:tab w:val="right" w:pos="9270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Minimum Requirements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1CDE5" w14:textId="77777777" w:rsidR="004D71D5" w:rsidRDefault="004D71D5" w:rsidP="00DB48CB">
      <w:pPr>
        <w:spacing w:after="0" w:line="240" w:lineRule="auto"/>
      </w:pPr>
      <w:r>
        <w:separator/>
      </w:r>
    </w:p>
  </w:footnote>
  <w:footnote w:type="continuationSeparator" w:id="0">
    <w:p w14:paraId="77AC4085" w14:textId="77777777" w:rsidR="004D71D5" w:rsidRDefault="004D71D5" w:rsidP="00DB4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888B64E"/>
    <w:lvl w:ilvl="0">
      <w:start w:val="1"/>
      <w:numFmt w:val="none"/>
      <w:pStyle w:val="Heading1"/>
      <w:suff w:val="nothing"/>
      <w:lvlText w:val=""/>
      <w:lvlJc w:val="center"/>
      <w:pPr>
        <w:ind w:left="0" w:firstLine="0"/>
      </w:p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Roman"/>
      <w:pStyle w:val="Heading6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/>
        <w:i w:val="0"/>
        <w:sz w:val="24"/>
      </w:rPr>
    </w:lvl>
  </w:abstractNum>
  <w:abstractNum w:abstractNumId="1" w15:restartNumberingAfterBreak="0">
    <w:nsid w:val="002B1064"/>
    <w:multiLevelType w:val="hybridMultilevel"/>
    <w:tmpl w:val="67745E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9E3AC7"/>
    <w:multiLevelType w:val="hybridMultilevel"/>
    <w:tmpl w:val="63868702"/>
    <w:lvl w:ilvl="0" w:tplc="AA7CC8B2">
      <w:start w:val="1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995604"/>
    <w:multiLevelType w:val="hybridMultilevel"/>
    <w:tmpl w:val="777AFC12"/>
    <w:lvl w:ilvl="0" w:tplc="E99CB00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948DE78">
      <w:start w:val="1"/>
      <w:numFmt w:val="lowerLetter"/>
      <w:lvlText w:val="%2)"/>
      <w:lvlJc w:val="left"/>
      <w:pPr>
        <w:ind w:left="11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DA7C8B"/>
    <w:multiLevelType w:val="hybridMultilevel"/>
    <w:tmpl w:val="6F28CF68"/>
    <w:lvl w:ilvl="0" w:tplc="AA7CC8B2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95BF8"/>
    <w:multiLevelType w:val="hybridMultilevel"/>
    <w:tmpl w:val="4E28A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94CD9"/>
    <w:multiLevelType w:val="multilevel"/>
    <w:tmpl w:val="D9287DFC"/>
    <w:lvl w:ilvl="0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pStyle w:val="Level2"/>
      <w:suff w:val="nothing"/>
      <w:lvlText w:val=""/>
      <w:lvlJc w:val="center"/>
      <w:pPr>
        <w:ind w:left="0" w:firstLine="0"/>
      </w:pPr>
      <w:rPr>
        <w:rFonts w:hint="default"/>
      </w:rPr>
    </w:lvl>
    <w:lvl w:ilvl="2">
      <w:start w:val="1"/>
      <w:numFmt w:val="decimal"/>
      <w:pStyle w:val="Level3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lowerLetter"/>
      <w:pStyle w:val="Level4"/>
      <w:lvlText w:val="%4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4">
      <w:start w:val="1"/>
      <w:numFmt w:val="decimal"/>
      <w:pStyle w:val="Level5"/>
      <w:lvlText w:val="%5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lowerLetter"/>
      <w:pStyle w:val="Level6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7" w15:restartNumberingAfterBreak="0">
    <w:nsid w:val="5A24554D"/>
    <w:multiLevelType w:val="hybridMultilevel"/>
    <w:tmpl w:val="5E541A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8" w15:restartNumberingAfterBreak="0">
    <w:nsid w:val="6D616C52"/>
    <w:multiLevelType w:val="hybridMultilevel"/>
    <w:tmpl w:val="A32A302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CB"/>
    <w:rsid w:val="00072770"/>
    <w:rsid w:val="001420F4"/>
    <w:rsid w:val="001F4182"/>
    <w:rsid w:val="00232C4A"/>
    <w:rsid w:val="00256A8B"/>
    <w:rsid w:val="002571BE"/>
    <w:rsid w:val="0027157D"/>
    <w:rsid w:val="00277DF8"/>
    <w:rsid w:val="002D68DD"/>
    <w:rsid w:val="002F5F3D"/>
    <w:rsid w:val="00303495"/>
    <w:rsid w:val="00337515"/>
    <w:rsid w:val="003878DB"/>
    <w:rsid w:val="0039655C"/>
    <w:rsid w:val="003B3414"/>
    <w:rsid w:val="003E023A"/>
    <w:rsid w:val="003F063B"/>
    <w:rsid w:val="00403FD7"/>
    <w:rsid w:val="00483594"/>
    <w:rsid w:val="004855E8"/>
    <w:rsid w:val="004B09B0"/>
    <w:rsid w:val="004D71D5"/>
    <w:rsid w:val="005B422D"/>
    <w:rsid w:val="006154E3"/>
    <w:rsid w:val="006A2969"/>
    <w:rsid w:val="006B35C9"/>
    <w:rsid w:val="00705EEC"/>
    <w:rsid w:val="00732ACB"/>
    <w:rsid w:val="007973CE"/>
    <w:rsid w:val="007C0CF5"/>
    <w:rsid w:val="007C6A26"/>
    <w:rsid w:val="007D6E84"/>
    <w:rsid w:val="007D72D9"/>
    <w:rsid w:val="007E28C4"/>
    <w:rsid w:val="007F6B57"/>
    <w:rsid w:val="008913D1"/>
    <w:rsid w:val="008B6648"/>
    <w:rsid w:val="008C74FD"/>
    <w:rsid w:val="008C752C"/>
    <w:rsid w:val="008E7256"/>
    <w:rsid w:val="009431B8"/>
    <w:rsid w:val="00944873"/>
    <w:rsid w:val="00960357"/>
    <w:rsid w:val="00972D7F"/>
    <w:rsid w:val="009D4D24"/>
    <w:rsid w:val="00A318E6"/>
    <w:rsid w:val="00A37FCE"/>
    <w:rsid w:val="00A62F94"/>
    <w:rsid w:val="00AE3FC7"/>
    <w:rsid w:val="00B325FE"/>
    <w:rsid w:val="00BF1420"/>
    <w:rsid w:val="00BF404F"/>
    <w:rsid w:val="00C0507B"/>
    <w:rsid w:val="00C105DE"/>
    <w:rsid w:val="00C13F45"/>
    <w:rsid w:val="00C454B2"/>
    <w:rsid w:val="00C51840"/>
    <w:rsid w:val="00C62E54"/>
    <w:rsid w:val="00CB01B9"/>
    <w:rsid w:val="00D070A9"/>
    <w:rsid w:val="00DB48CB"/>
    <w:rsid w:val="00DF2F7C"/>
    <w:rsid w:val="00E16A61"/>
    <w:rsid w:val="00E24149"/>
    <w:rsid w:val="00EA3ED2"/>
    <w:rsid w:val="00ED46F8"/>
    <w:rsid w:val="00EE0683"/>
    <w:rsid w:val="00F616BB"/>
    <w:rsid w:val="00FA30D2"/>
    <w:rsid w:val="00FE45C1"/>
    <w:rsid w:val="00FF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36DFE8"/>
  <w15:chartTrackingRefBased/>
  <w15:docId w15:val="{A3653D20-EE8C-49D4-8ADC-7C999CA3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23A"/>
  </w:style>
  <w:style w:type="paragraph" w:styleId="Heading1">
    <w:name w:val="heading 1"/>
    <w:next w:val="BodyText"/>
    <w:link w:val="Heading1Char"/>
    <w:qFormat/>
    <w:rsid w:val="00DB48CB"/>
    <w:pPr>
      <w:keepNext/>
      <w:numPr>
        <w:numId w:val="2"/>
      </w:numPr>
      <w:spacing w:before="120" w:after="120" w:line="240" w:lineRule="exact"/>
      <w:jc w:val="center"/>
      <w:outlineLvl w:val="0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paragraph" w:styleId="Heading2">
    <w:name w:val="heading 2"/>
    <w:next w:val="BodyText"/>
    <w:link w:val="Heading2Char"/>
    <w:qFormat/>
    <w:rsid w:val="00DB48CB"/>
    <w:pPr>
      <w:keepNext/>
      <w:numPr>
        <w:ilvl w:val="1"/>
        <w:numId w:val="2"/>
      </w:numPr>
      <w:tabs>
        <w:tab w:val="left" w:pos="9360"/>
      </w:tabs>
      <w:spacing w:before="120" w:after="120" w:line="240" w:lineRule="exact"/>
      <w:outlineLvl w:val="1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styleId="Heading3">
    <w:name w:val="heading 3"/>
    <w:basedOn w:val="Heading2"/>
    <w:next w:val="BodyText"/>
    <w:link w:val="Heading3Char"/>
    <w:qFormat/>
    <w:rsid w:val="00DB48CB"/>
    <w:pPr>
      <w:numPr>
        <w:ilvl w:val="2"/>
      </w:numPr>
      <w:outlineLvl w:val="2"/>
    </w:pPr>
    <w:rPr>
      <w:caps w:val="0"/>
    </w:rPr>
  </w:style>
  <w:style w:type="paragraph" w:styleId="Heading4">
    <w:name w:val="heading 4"/>
    <w:basedOn w:val="Heading3"/>
    <w:next w:val="BodyText"/>
    <w:link w:val="Heading4Char"/>
    <w:qFormat/>
    <w:rsid w:val="00DB48CB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B48CB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DB48CB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B48CB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DB48CB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DB48CB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2">
    <w:name w:val="Level 2"/>
    <w:basedOn w:val="Normal"/>
    <w:rsid w:val="00DB48CB"/>
    <w:pPr>
      <w:numPr>
        <w:ilvl w:val="1"/>
        <w:numId w:val="1"/>
      </w:numPr>
      <w:tabs>
        <w:tab w:val="left" w:pos="1440"/>
        <w:tab w:val="left" w:pos="2160"/>
        <w:tab w:val="left" w:pos="2880"/>
        <w:tab w:val="left" w:pos="3600"/>
      </w:tabs>
      <w:spacing w:before="120" w:after="120" w:line="240" w:lineRule="exact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customStyle="1" w:styleId="Level3">
    <w:name w:val="Level 3"/>
    <w:basedOn w:val="Level2"/>
    <w:rsid w:val="00DB48CB"/>
    <w:pPr>
      <w:numPr>
        <w:ilvl w:val="2"/>
      </w:numPr>
      <w:tabs>
        <w:tab w:val="clear" w:pos="2160"/>
      </w:tabs>
      <w:jc w:val="left"/>
    </w:pPr>
    <w:rPr>
      <w:b w:val="0"/>
      <w:u w:val="none"/>
    </w:rPr>
  </w:style>
  <w:style w:type="paragraph" w:customStyle="1" w:styleId="Level4">
    <w:name w:val="Level 4"/>
    <w:basedOn w:val="Level3"/>
    <w:rsid w:val="00DB48CB"/>
    <w:pPr>
      <w:numPr>
        <w:ilvl w:val="3"/>
      </w:numPr>
      <w:tabs>
        <w:tab w:val="clear" w:pos="2880"/>
        <w:tab w:val="left" w:pos="2160"/>
      </w:tabs>
    </w:pPr>
  </w:style>
  <w:style w:type="paragraph" w:customStyle="1" w:styleId="Level5">
    <w:name w:val="Level 5"/>
    <w:basedOn w:val="Level4"/>
    <w:rsid w:val="00DB48CB"/>
    <w:pPr>
      <w:numPr>
        <w:ilvl w:val="4"/>
      </w:numPr>
      <w:tabs>
        <w:tab w:val="left" w:pos="720"/>
        <w:tab w:val="left" w:pos="2880"/>
      </w:tabs>
    </w:pPr>
  </w:style>
  <w:style w:type="paragraph" w:customStyle="1" w:styleId="Level6">
    <w:name w:val="Level 6"/>
    <w:basedOn w:val="Level5"/>
    <w:rsid w:val="00DB48CB"/>
    <w:pPr>
      <w:numPr>
        <w:ilvl w:val="5"/>
      </w:numPr>
    </w:pPr>
  </w:style>
  <w:style w:type="paragraph" w:styleId="Header">
    <w:name w:val="header"/>
    <w:basedOn w:val="Normal"/>
    <w:link w:val="HeaderChar"/>
    <w:uiPriority w:val="99"/>
    <w:unhideWhenUsed/>
    <w:rsid w:val="00DB4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8CB"/>
  </w:style>
  <w:style w:type="paragraph" w:styleId="Footer">
    <w:name w:val="footer"/>
    <w:basedOn w:val="Normal"/>
    <w:link w:val="FooterChar"/>
    <w:uiPriority w:val="99"/>
    <w:unhideWhenUsed/>
    <w:rsid w:val="00DB4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8CB"/>
  </w:style>
  <w:style w:type="character" w:customStyle="1" w:styleId="Heading1Char">
    <w:name w:val="Heading 1 Char"/>
    <w:basedOn w:val="DefaultParagraphFont"/>
    <w:link w:val="Heading1"/>
    <w:rsid w:val="00DB48CB"/>
    <w:rPr>
      <w:rFonts w:ascii="Times New Roman" w:eastAsia="Times New Roman" w:hAnsi="Times New Roman" w:cs="Times New Roman"/>
      <w:b/>
      <w:kern w:val="28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DB48CB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DB48C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DB48C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DB48C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DB48C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DB48C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DB48C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DB48CB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B48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48CB"/>
  </w:style>
  <w:style w:type="table" w:styleId="TableGrid">
    <w:name w:val="Table Grid"/>
    <w:basedOn w:val="TableNormal"/>
    <w:uiPriority w:val="39"/>
    <w:rsid w:val="00C05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50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65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655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F2F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2F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2F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F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F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F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2F7C27D593804F90784287B3495093" ma:contentTypeVersion="5" ma:contentTypeDescription="Create a new document." ma:contentTypeScope="" ma:versionID="9126c164c94771199faa4c9bc3d22a91">
  <xsd:schema xmlns:xsd="http://www.w3.org/2001/XMLSchema" xmlns:xs="http://www.w3.org/2001/XMLSchema" xmlns:p="http://schemas.microsoft.com/office/2006/metadata/properties" xmlns:ns2="d3e40c69-a6b0-48fe-9c44-6c6a46d914ab" xmlns:ns3="b0810fb8-8816-494f-8336-3b767d745f66" targetNamespace="http://schemas.microsoft.com/office/2006/metadata/properties" ma:root="true" ma:fieldsID="6a8cc3d07b4b1855c64e8e0af0d2fcf7" ns2:_="" ns3:_="">
    <xsd:import namespace="d3e40c69-a6b0-48fe-9c44-6c6a46d914ab"/>
    <xsd:import namespace="b0810fb8-8816-494f-8336-3b767d745f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40c69-a6b0-48fe-9c44-6c6a46d91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10fb8-8816-494f-8336-3b767d745f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107623-87BC-4191-905B-0B0485FAF5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C14547-7017-47B3-AB72-7AD14F2E8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40c69-a6b0-48fe-9c44-6c6a46d914ab"/>
    <ds:schemaRef ds:uri="b0810fb8-8816-494f-8336-3b767d745f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2EB179-1CC5-41DA-9764-DE2E4488BE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Taraneh Moayed</dc:creator>
  <cp:keywords/>
  <dc:description/>
  <cp:lastModifiedBy>Agbayani, Nicole (TTX)</cp:lastModifiedBy>
  <cp:revision>5</cp:revision>
  <cp:lastPrinted>2022-03-09T00:13:00Z</cp:lastPrinted>
  <dcterms:created xsi:type="dcterms:W3CDTF">2022-03-17T19:43:00Z</dcterms:created>
  <dcterms:modified xsi:type="dcterms:W3CDTF">2022-03-30T00:57:00Z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0x010100A62F7C27D593804F90784287B3495093</vt:lpwstr>
  </property>
</Properties>
</file>